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FF" w:rsidRDefault="001F3B1C" w:rsidP="00C229FF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="00C229FF"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="00C229FF">
        <w:rPr>
          <w:rFonts w:hint="eastAsia"/>
          <w:b/>
          <w:color w:val="000000"/>
          <w:sz w:val="32"/>
          <w:szCs w:val="32"/>
        </w:rPr>
        <w:t>9</w:t>
      </w:r>
      <w:r w:rsidR="00C229FF" w:rsidRPr="00A62E1D">
        <w:rPr>
          <w:rFonts w:hint="eastAsia"/>
          <w:b/>
          <w:color w:val="000000"/>
          <w:sz w:val="32"/>
          <w:szCs w:val="32"/>
        </w:rPr>
        <w:t>0</w:t>
      </w:r>
      <w:r w:rsidR="00C229FF"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C229FF" w:rsidRPr="00EE774A" w:rsidRDefault="00C229FF" w:rsidP="00C229FF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C229FF" w:rsidRPr="00EE774A" w:rsidRDefault="00C229FF" w:rsidP="00C229FF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FD2BCE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C229FF" w:rsidRPr="00EE774A" w:rsidRDefault="00C229FF" w:rsidP="00C229FF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426D17" w:rsidRPr="00426D17">
        <w:rPr>
          <w:rFonts w:ascii="宋体" w:hAnsi="宋体" w:cs="宋体"/>
          <w:bCs/>
          <w:kern w:val="0"/>
          <w:sz w:val="28"/>
          <w:szCs w:val="28"/>
        </w:rPr>
        <w:t>1,091,661,000.00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C229FF" w:rsidRPr="00EE774A" w:rsidRDefault="00C229FF" w:rsidP="00C229FF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229FF" w:rsidRPr="00EE774A" w:rsidRDefault="00C229FF" w:rsidP="00C229F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D2BCE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D2BCE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为4.40%。</w:t>
      </w:r>
    </w:p>
    <w:p w:rsidR="00C229FF" w:rsidRPr="00EE774A" w:rsidRDefault="00C229FF" w:rsidP="00C229F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C229FF" w:rsidRPr="00EE774A" w:rsidRDefault="00C229FF" w:rsidP="00C229F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C229FF" w:rsidRPr="00EE774A" w:rsidRDefault="00C229FF" w:rsidP="00C229F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C229FF" w:rsidRPr="00EE774A" w:rsidRDefault="00426D17" w:rsidP="00C229FF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BE35D2" wp14:editId="36FDA610">
            <wp:extent cx="3750367" cy="2869092"/>
            <wp:effectExtent l="0" t="0" r="21590" b="2667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29FF" w:rsidRPr="00EE774A" w:rsidRDefault="00C229FF" w:rsidP="00C229FF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C229FF" w:rsidRPr="00EE774A" w:rsidRDefault="00426D17" w:rsidP="00C229FF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B92CF7" wp14:editId="2C3E5B1C">
            <wp:extent cx="3565664" cy="2385807"/>
            <wp:effectExtent l="0" t="0" r="15875" b="146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29FF" w:rsidRPr="00EE774A" w:rsidRDefault="00C229FF" w:rsidP="00C229F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C229FF" w:rsidRPr="005622F6" w:rsidRDefault="00426D17" w:rsidP="00C229FF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3B0371" wp14:editId="632EAD3B">
            <wp:extent cx="5274310" cy="1237998"/>
            <wp:effectExtent l="0" t="0" r="21590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29FF" w:rsidRPr="00EE774A" w:rsidRDefault="00C229FF" w:rsidP="00C229FF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C229FF" w:rsidRPr="00EE774A" w:rsidRDefault="00C229FF" w:rsidP="00C229F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229FF" w:rsidRPr="00EE774A" w:rsidRDefault="00C229FF" w:rsidP="00C229F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229FF" w:rsidRPr="00EE774A" w:rsidRDefault="00C229FF" w:rsidP="00C229FF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229FF" w:rsidRPr="00EE774A" w:rsidRDefault="00C229FF" w:rsidP="00C229FF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C229FF" w:rsidRPr="00EE774A" w:rsidRDefault="00C229FF" w:rsidP="00C229FF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FD2BCE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FD2BCE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451D32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32" w:rsidRDefault="00451D32" w:rsidP="00C229FF">
      <w:r>
        <w:separator/>
      </w:r>
    </w:p>
  </w:endnote>
  <w:endnote w:type="continuationSeparator" w:id="0">
    <w:p w:rsidR="00451D32" w:rsidRDefault="00451D32" w:rsidP="00C2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32" w:rsidRDefault="00451D32" w:rsidP="00C229FF">
      <w:r>
        <w:separator/>
      </w:r>
    </w:p>
  </w:footnote>
  <w:footnote w:type="continuationSeparator" w:id="0">
    <w:p w:rsidR="00451D32" w:rsidRDefault="00451D32" w:rsidP="00C2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B4"/>
    <w:rsid w:val="00153C80"/>
    <w:rsid w:val="001F3B1C"/>
    <w:rsid w:val="002F021B"/>
    <w:rsid w:val="00426D17"/>
    <w:rsid w:val="00451D32"/>
    <w:rsid w:val="008240B4"/>
    <w:rsid w:val="00A66F45"/>
    <w:rsid w:val="00B8135D"/>
    <w:rsid w:val="00C229FF"/>
    <w:rsid w:val="00CA2328"/>
    <w:rsid w:val="00F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9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29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9F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9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29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9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'17年12月'!$A$234:$A$235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'17年12月'!$B$234:$B$235</c:f>
              <c:numCache>
                <c:formatCode>0.00%</c:formatCode>
                <c:ptCount val="2"/>
                <c:pt idx="0">
                  <c:v>0.26453974518412826</c:v>
                </c:pt>
                <c:pt idx="1">
                  <c:v>0.73546025481431332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'17年12月'!$A$245:$A$246</c:f>
              <c:strCache>
                <c:ptCount val="2"/>
                <c:pt idx="0">
                  <c:v>AA+</c:v>
                </c:pt>
                <c:pt idx="1">
                  <c:v>AA-及以下</c:v>
                </c:pt>
              </c:strCache>
            </c:strRef>
          </c:cat>
          <c:val>
            <c:numRef>
              <c:f>'17年12月'!$B$245:$B$246</c:f>
              <c:numCache>
                <c:formatCode>0.00%</c:formatCode>
                <c:ptCount val="2"/>
                <c:pt idx="0">
                  <c:v>0.37378519810615501</c:v>
                </c:pt>
                <c:pt idx="1">
                  <c:v>0.62621480189384493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'17年12月'!$B$250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'17年12月'!$A$251:$A$254</c:f>
              <c:strCache>
                <c:ptCount val="4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制造业</c:v>
                </c:pt>
              </c:strCache>
            </c:strRef>
          </c:cat>
          <c:val>
            <c:numRef>
              <c:f>'17年12月'!$B$251:$B$254</c:f>
              <c:numCache>
                <c:formatCode>0.00%</c:formatCode>
                <c:ptCount val="4"/>
                <c:pt idx="0">
                  <c:v>0.13705457263892351</c:v>
                </c:pt>
                <c:pt idx="1">
                  <c:v>0.23997009718415152</c:v>
                </c:pt>
                <c:pt idx="2">
                  <c:v>0.24919013207077001</c:v>
                </c:pt>
                <c:pt idx="3">
                  <c:v>0.37378519810615501</c:v>
                </c:pt>
              </c:numCache>
            </c:numRef>
          </c:val>
        </c:ser>
        <c:ser>
          <c:idx val="1"/>
          <c:order val="1"/>
          <c:tx>
            <c:strRef>
              <c:f>'17年12月'!$C$250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'17年12月'!$A$251:$A$254</c:f>
              <c:strCache>
                <c:ptCount val="4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制造业</c:v>
                </c:pt>
              </c:strCache>
            </c:strRef>
          </c:cat>
          <c:val>
            <c:numRef>
              <c:f>'17年12月'!$C$251:$C$254</c:f>
              <c:numCache>
                <c:formatCode>0.00%</c:formatCode>
                <c:ptCount val="4"/>
                <c:pt idx="0">
                  <c:v>0.10982428115015974</c:v>
                </c:pt>
                <c:pt idx="1">
                  <c:v>0.39097444089456868</c:v>
                </c:pt>
                <c:pt idx="2">
                  <c:v>0.19968051118210864</c:v>
                </c:pt>
                <c:pt idx="3">
                  <c:v>0.29952076677316292</c:v>
                </c:pt>
              </c:numCache>
            </c:numRef>
          </c:val>
        </c:ser>
        <c:ser>
          <c:idx val="2"/>
          <c:order val="2"/>
          <c:tx>
            <c:strRef>
              <c:f>'17年12月'!$D$250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'17年12月'!$A$251:$A$254</c:f>
              <c:strCache>
                <c:ptCount val="4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综合</c:v>
                </c:pt>
                <c:pt idx="3">
                  <c:v>制造业</c:v>
                </c:pt>
              </c:strCache>
            </c:strRef>
          </c:cat>
          <c:val>
            <c:numRef>
              <c:f>'17年12月'!$D$251:$D$254</c:f>
              <c:numCache>
                <c:formatCode>0.00%</c:formatCode>
                <c:ptCount val="4"/>
                <c:pt idx="0">
                  <c:v>2.7230291488763769E-2</c:v>
                </c:pt>
                <c:pt idx="1">
                  <c:v>-0.15100434371041715</c:v>
                </c:pt>
                <c:pt idx="2">
                  <c:v>4.9509620888661371E-2</c:v>
                </c:pt>
                <c:pt idx="3">
                  <c:v>7.4264431332992098E-2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44640"/>
        <c:axId val="110699264"/>
      </c:barChart>
      <c:catAx>
        <c:axId val="11134464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10699264"/>
        <c:crossesAt val="0"/>
        <c:auto val="1"/>
        <c:lblAlgn val="ctr"/>
        <c:lblOffset val="100"/>
        <c:noMultiLvlLbl val="0"/>
      </c:catAx>
      <c:valAx>
        <c:axId val="11069926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11344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2017-11-09T01:44:00Z</dcterms:created>
  <dcterms:modified xsi:type="dcterms:W3CDTF">2018-01-08T06:28:00Z</dcterms:modified>
</cp:coreProperties>
</file>