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69" w:rsidRPr="00DE2106" w:rsidRDefault="00305C69" w:rsidP="00305C69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305C69" w:rsidRPr="00DE2106" w:rsidRDefault="00305C69" w:rsidP="00305C69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7年7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305C69" w:rsidRPr="00DE2106" w:rsidRDefault="00305C69" w:rsidP="00305C69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满溢足”净值型人民币理财产品于2014年6月11日正式成立，投资运作正常。截至报告日，目前本产品总资产规模为</w:t>
      </w:r>
      <w:r w:rsidRPr="00677FC4"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  <w:t>689,747,087.67</w:t>
      </w:r>
      <w:r w:rsidRPr="0042219D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05C69" w:rsidRPr="00DE2106" w:rsidRDefault="00305C69" w:rsidP="00305C69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305C69" w:rsidRPr="00DE2106" w:rsidRDefault="00305C69" w:rsidP="00305C69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截至2017年7月31日，产品单位净值为</w:t>
      </w:r>
      <w:r w:rsidRPr="00677FC4">
        <w:rPr>
          <w:rFonts w:ascii="彩虹粗仿宋" w:eastAsia="彩虹粗仿宋" w:hAnsi="宋体"/>
          <w:color w:val="000000"/>
          <w:sz w:val="28"/>
          <w:szCs w:val="28"/>
        </w:rPr>
        <w:t>1.097008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05C69" w:rsidRPr="00DE2106" w:rsidRDefault="00305C69" w:rsidP="00305C69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305C69" w:rsidRPr="00DE2106" w:rsidRDefault="00305C69" w:rsidP="00305C69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305C69" w:rsidRPr="00DE2106" w:rsidRDefault="00305C69" w:rsidP="00305C69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305C69" w:rsidRPr="0000530E" w:rsidRDefault="00305C69" w:rsidP="00305C69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截至2017年7月31日，本产品的资金实际全部投资于现金、债券、存单（含存款）和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05C69" w:rsidRPr="00DE2106" w:rsidRDefault="00305C69" w:rsidP="00305C69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305C69" w:rsidRPr="009D2FE7" w:rsidRDefault="00305C69" w:rsidP="00305C69">
      <w:pPr>
        <w:jc w:val="center"/>
        <w:rPr>
          <w:rFonts w:ascii="彩虹粗仿宋" w:eastAsia="彩虹粗仿宋" w:hint="eastAsia"/>
        </w:rPr>
      </w:pPr>
      <w:r>
        <w:rPr>
          <w:noProof/>
        </w:rPr>
        <w:drawing>
          <wp:inline distT="0" distB="0" distL="0" distR="0">
            <wp:extent cx="4974418" cy="2620874"/>
            <wp:effectExtent l="0" t="0" r="7157" b="8026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05C69" w:rsidRPr="00DE2106" w:rsidRDefault="00305C69" w:rsidP="00305C69">
      <w:pPr>
        <w:jc w:val="center"/>
        <w:rPr>
          <w:rFonts w:ascii="彩虹粗仿宋" w:eastAsia="彩虹粗仿宋" w:hint="eastAsia"/>
        </w:rPr>
      </w:pPr>
    </w:p>
    <w:p w:rsidR="00305C69" w:rsidRPr="00DE2106" w:rsidRDefault="00305C69" w:rsidP="00305C69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305C69" w:rsidRPr="00A6754D" w:rsidRDefault="00305C69" w:rsidP="00305C69">
      <w:pPr>
        <w:jc w:val="center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898327" cy="2563898"/>
            <wp:effectExtent l="0" t="0" r="7048" b="7852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05C69" w:rsidRPr="00DE2106" w:rsidRDefault="00305C69" w:rsidP="00305C69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305C69" w:rsidRPr="00DE2106" w:rsidRDefault="00305C69" w:rsidP="00305C69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305C69" w:rsidRPr="00DE2106" w:rsidRDefault="00305C69" w:rsidP="00305C69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305C69" w:rsidRPr="00DE2106" w:rsidRDefault="00305C69" w:rsidP="00305C69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305C69" w:rsidRPr="00DE2106" w:rsidRDefault="00305C69" w:rsidP="00305C69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305C69" w:rsidRPr="00DE2106" w:rsidRDefault="00305C69" w:rsidP="00305C69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305C69" w:rsidRPr="00DE2106" w:rsidRDefault="00305C69" w:rsidP="00305C69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305C69" w:rsidRPr="00DE2106" w:rsidRDefault="00305C69" w:rsidP="00305C69">
      <w:pPr>
        <w:rPr>
          <w:rFonts w:ascii="彩虹粗仿宋" w:eastAsia="彩虹粗仿宋" w:hint="eastAsia"/>
          <w:b/>
          <w:color w:val="000000"/>
          <w:sz w:val="32"/>
          <w:szCs w:val="32"/>
        </w:rPr>
      </w:pPr>
    </w:p>
    <w:p w:rsidR="00AB783E" w:rsidRDefault="00AB783E"/>
    <w:sectPr w:rsidR="00AB783E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05C69"/>
    <w:rsid w:val="00305C69"/>
    <w:rsid w:val="00AB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5C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5C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6E-2"/>
          <c:y val="0.29457259019093446"/>
          <c:w val="0.58343638397658726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0.18972148793906277</c:v>
                </c:pt>
                <c:pt idx="1">
                  <c:v>0.37272672884864994</c:v>
                </c:pt>
                <c:pt idx="2">
                  <c:v>0.24308615616296567</c:v>
                </c:pt>
                <c:pt idx="3">
                  <c:v>0.19446562704932199</c:v>
                </c:pt>
                <c:pt idx="4">
                  <c:v>0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74"/>
          <c:w val="0.25693078426048682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74E-2"/>
          <c:y val="0.29457259019093446"/>
          <c:w val="0.58343638397658737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0.52829733714031468</c:v>
                </c:pt>
                <c:pt idx="1">
                  <c:v>0.42434817725241153</c:v>
                </c:pt>
                <c:pt idx="2">
                  <c:v>4.7354485607274135E-2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79"/>
          <c:y val="0.19464321593161046"/>
          <c:w val="0.14601956230291363"/>
          <c:h val="0.5627127958037492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2017-08-04T07:37:00Z</dcterms:created>
  <dcterms:modified xsi:type="dcterms:W3CDTF">2017-08-04T07:38:00Z</dcterms:modified>
</cp:coreProperties>
</file>